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011" w:rsidRPr="00B55011" w:rsidRDefault="00B55011" w:rsidP="00B55011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B55011">
        <w:rPr>
          <w:rFonts w:ascii="標楷體" w:eastAsia="標楷體" w:hAnsi="標楷體" w:hint="eastAsia"/>
          <w:sz w:val="36"/>
          <w:szCs w:val="36"/>
          <w:lang w:eastAsia="zh-HK"/>
        </w:rPr>
        <w:t>國立屏東大學辦理</w:t>
      </w:r>
      <w:r w:rsidRPr="00B55011">
        <w:rPr>
          <w:rFonts w:ascii="標楷體" w:eastAsia="標楷體" w:hAnsi="標楷體" w:hint="eastAsia"/>
          <w:sz w:val="36"/>
          <w:szCs w:val="36"/>
        </w:rPr>
        <w:t>台灣港務股份有限公司</w:t>
      </w:r>
    </w:p>
    <w:p w:rsidR="00F70D64" w:rsidRPr="00B55011" w:rsidRDefault="00B55011" w:rsidP="00B55011">
      <w:pPr>
        <w:spacing w:line="480" w:lineRule="exact"/>
        <w:jc w:val="center"/>
        <w:rPr>
          <w:rFonts w:ascii="標楷體" w:eastAsia="標楷體" w:hAnsi="標楷體"/>
          <w:sz w:val="36"/>
          <w:szCs w:val="36"/>
          <w:lang w:eastAsia="zh-HK"/>
        </w:rPr>
      </w:pPr>
      <w:r w:rsidRPr="00B55011">
        <w:rPr>
          <w:rFonts w:ascii="標楷體" w:eastAsia="標楷體" w:hAnsi="標楷體" w:hint="eastAsia"/>
          <w:sz w:val="36"/>
          <w:szCs w:val="36"/>
        </w:rPr>
        <w:t>107年度獎學就業計畫</w:t>
      </w:r>
      <w:r w:rsidRPr="00B55011">
        <w:rPr>
          <w:rFonts w:ascii="標楷體" w:eastAsia="標楷體" w:hAnsi="標楷體" w:hint="eastAsia"/>
          <w:sz w:val="36"/>
          <w:szCs w:val="36"/>
          <w:lang w:eastAsia="zh-HK"/>
        </w:rPr>
        <w:t>說明會</w:t>
      </w:r>
      <w:r w:rsidR="00251B5A" w:rsidRPr="00B55011">
        <w:rPr>
          <w:rFonts w:ascii="標楷體" w:eastAsia="標楷體" w:hAnsi="標楷體" w:hint="eastAsia"/>
          <w:sz w:val="36"/>
          <w:szCs w:val="36"/>
          <w:lang w:eastAsia="zh-HK"/>
        </w:rPr>
        <w:t>參加人員調查表</w:t>
      </w:r>
    </w:p>
    <w:p w:rsidR="00546D64" w:rsidRDefault="00546D64" w:rsidP="00B55011">
      <w:pPr>
        <w:spacing w:line="480" w:lineRule="exact"/>
        <w:ind w:leftChars="59" w:left="142"/>
        <w:rPr>
          <w:rFonts w:ascii="標楷體" w:eastAsia="標楷體" w:hAnsi="標楷體"/>
          <w:sz w:val="32"/>
          <w:szCs w:val="32"/>
          <w:lang w:eastAsia="zh-HK"/>
        </w:rPr>
      </w:pPr>
      <w:r w:rsidRPr="00546D64">
        <w:rPr>
          <w:rFonts w:ascii="標楷體" w:eastAsia="標楷體" w:hAnsi="標楷體" w:hint="eastAsia"/>
          <w:sz w:val="32"/>
          <w:szCs w:val="32"/>
          <w:lang w:eastAsia="zh-HK"/>
        </w:rPr>
        <w:t>時間：</w:t>
      </w:r>
      <w:r w:rsidRPr="00546D64">
        <w:rPr>
          <w:rFonts w:ascii="標楷體" w:eastAsia="標楷體" w:hAnsi="標楷體" w:hint="eastAsia"/>
          <w:sz w:val="32"/>
          <w:szCs w:val="32"/>
        </w:rPr>
        <w:t>106</w:t>
      </w:r>
      <w:r w:rsidRPr="00546D64">
        <w:rPr>
          <w:rFonts w:ascii="標楷體" w:eastAsia="標楷體" w:hAnsi="標楷體" w:hint="eastAsia"/>
          <w:sz w:val="32"/>
          <w:szCs w:val="32"/>
          <w:lang w:eastAsia="zh-HK"/>
        </w:rPr>
        <w:t>年</w:t>
      </w:r>
      <w:r w:rsidRPr="00546D64">
        <w:rPr>
          <w:rFonts w:ascii="標楷體" w:eastAsia="標楷體" w:hAnsi="標楷體" w:hint="eastAsia"/>
          <w:sz w:val="32"/>
          <w:szCs w:val="32"/>
        </w:rPr>
        <w:t>1</w:t>
      </w:r>
      <w:r w:rsidR="00B55011">
        <w:rPr>
          <w:rFonts w:ascii="標楷體" w:eastAsia="標楷體" w:hAnsi="標楷體" w:hint="eastAsia"/>
          <w:sz w:val="32"/>
          <w:szCs w:val="32"/>
        </w:rPr>
        <w:t>2</w:t>
      </w:r>
      <w:r w:rsidRPr="00546D64">
        <w:rPr>
          <w:rFonts w:ascii="標楷體" w:eastAsia="標楷體" w:hAnsi="標楷體" w:hint="eastAsia"/>
          <w:sz w:val="32"/>
          <w:szCs w:val="32"/>
          <w:lang w:eastAsia="zh-HK"/>
        </w:rPr>
        <w:t>月</w:t>
      </w:r>
      <w:r w:rsidR="00B55011">
        <w:rPr>
          <w:rFonts w:ascii="標楷體" w:eastAsia="標楷體" w:hAnsi="標楷體" w:hint="eastAsia"/>
          <w:sz w:val="32"/>
          <w:szCs w:val="32"/>
        </w:rPr>
        <w:t>26</w:t>
      </w:r>
      <w:r w:rsidRPr="00546D64">
        <w:rPr>
          <w:rFonts w:ascii="標楷體" w:eastAsia="標楷體" w:hAnsi="標楷體" w:hint="eastAsia"/>
          <w:sz w:val="32"/>
          <w:szCs w:val="32"/>
          <w:lang w:eastAsia="zh-HK"/>
        </w:rPr>
        <w:t>日</w:t>
      </w:r>
      <w:r w:rsidR="00B55011">
        <w:rPr>
          <w:rFonts w:ascii="標楷體" w:eastAsia="標楷體" w:hAnsi="標楷體" w:hint="eastAsia"/>
          <w:sz w:val="32"/>
          <w:szCs w:val="32"/>
        </w:rPr>
        <w:t>(</w:t>
      </w:r>
      <w:r w:rsidR="00B55011">
        <w:rPr>
          <w:rFonts w:ascii="標楷體" w:eastAsia="標楷體" w:hAnsi="標楷體" w:hint="eastAsia"/>
          <w:sz w:val="32"/>
          <w:szCs w:val="32"/>
          <w:lang w:eastAsia="zh-HK"/>
        </w:rPr>
        <w:t>二</w:t>
      </w:r>
      <w:r w:rsidR="00B55011">
        <w:rPr>
          <w:rFonts w:ascii="標楷體" w:eastAsia="標楷體" w:hAnsi="標楷體" w:hint="eastAsia"/>
          <w:sz w:val="32"/>
          <w:szCs w:val="32"/>
        </w:rPr>
        <w:t>)</w:t>
      </w:r>
      <w:r w:rsidRPr="00546D64">
        <w:rPr>
          <w:rFonts w:ascii="標楷體" w:eastAsia="標楷體" w:hAnsi="標楷體" w:hint="eastAsia"/>
          <w:sz w:val="32"/>
          <w:szCs w:val="32"/>
          <w:lang w:eastAsia="zh-HK"/>
        </w:rPr>
        <w:t>中午</w:t>
      </w:r>
      <w:r w:rsidRPr="00546D64">
        <w:rPr>
          <w:rFonts w:ascii="標楷體" w:eastAsia="標楷體" w:hAnsi="標楷體" w:hint="eastAsia"/>
          <w:sz w:val="32"/>
          <w:szCs w:val="32"/>
        </w:rPr>
        <w:t>12</w:t>
      </w:r>
      <w:r w:rsidRPr="00546D64">
        <w:rPr>
          <w:rFonts w:ascii="標楷體" w:eastAsia="標楷體" w:hAnsi="標楷體" w:hint="eastAsia"/>
          <w:sz w:val="32"/>
          <w:szCs w:val="32"/>
          <w:lang w:eastAsia="zh-HK"/>
        </w:rPr>
        <w:t>時</w:t>
      </w:r>
      <w:r w:rsidRPr="00546D64">
        <w:rPr>
          <w:rFonts w:ascii="標楷體" w:eastAsia="標楷體" w:hAnsi="標楷體" w:hint="eastAsia"/>
          <w:sz w:val="32"/>
          <w:szCs w:val="32"/>
        </w:rPr>
        <w:t>10</w:t>
      </w:r>
      <w:r w:rsidRPr="00546D64">
        <w:rPr>
          <w:rFonts w:ascii="標楷體" w:eastAsia="標楷體" w:hAnsi="標楷體" w:hint="eastAsia"/>
          <w:sz w:val="32"/>
          <w:szCs w:val="32"/>
          <w:lang w:eastAsia="zh-HK"/>
        </w:rPr>
        <w:t>分</w:t>
      </w:r>
    </w:p>
    <w:p w:rsidR="00546D64" w:rsidRDefault="00B55011" w:rsidP="00B55011">
      <w:pPr>
        <w:spacing w:line="480" w:lineRule="exact"/>
        <w:ind w:leftChars="59" w:left="142"/>
        <w:rPr>
          <w:lang w:eastAsia="zh-HK"/>
        </w:rPr>
      </w:pPr>
      <w:r>
        <w:rPr>
          <w:rFonts w:ascii="標楷體" w:eastAsia="標楷體" w:hAnsi="標楷體" w:hint="eastAsia"/>
          <w:sz w:val="32"/>
          <w:szCs w:val="32"/>
          <w:lang w:eastAsia="zh-HK"/>
        </w:rPr>
        <w:t>地點：屏商校區圖資中心</w:t>
      </w:r>
      <w:r>
        <w:rPr>
          <w:rFonts w:ascii="標楷體" w:eastAsia="標楷體" w:hAnsi="標楷體" w:hint="eastAsia"/>
          <w:sz w:val="32"/>
          <w:szCs w:val="32"/>
        </w:rPr>
        <w:t>12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樓</w:t>
      </w:r>
      <w:r w:rsidRPr="00E45832">
        <w:rPr>
          <w:rFonts w:ascii="標楷體" w:eastAsia="標楷體" w:hAnsi="標楷體" w:hint="eastAsia"/>
          <w:sz w:val="32"/>
          <w:szCs w:val="32"/>
        </w:rPr>
        <w:t>1207</w:t>
      </w:r>
      <w:r w:rsidRPr="00E45832">
        <w:rPr>
          <w:rFonts w:ascii="標楷體" w:eastAsia="標楷體" w:hAnsi="標楷體" w:hint="eastAsia"/>
          <w:sz w:val="32"/>
          <w:szCs w:val="32"/>
          <w:lang w:eastAsia="zh-HK"/>
        </w:rPr>
        <w:t>教室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95"/>
        <w:gridCol w:w="3621"/>
        <w:gridCol w:w="2811"/>
        <w:gridCol w:w="2001"/>
      </w:tblGrid>
      <w:tr w:rsidR="00596081" w:rsidRPr="00546D64" w:rsidTr="00596081">
        <w:tc>
          <w:tcPr>
            <w:tcW w:w="620" w:type="pct"/>
          </w:tcPr>
          <w:p w:rsidR="00596081" w:rsidRPr="00546D64" w:rsidRDefault="00596081" w:rsidP="00546D64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編號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546D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6D6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系所名稱</w:t>
            </w:r>
          </w:p>
        </w:tc>
        <w:tc>
          <w:tcPr>
            <w:tcW w:w="1460" w:type="pct"/>
            <w:vAlign w:val="center"/>
          </w:tcPr>
          <w:p w:rsidR="00596081" w:rsidRPr="00546D64" w:rsidRDefault="00596081" w:rsidP="00546D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6D6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1039" w:type="pct"/>
            <w:vAlign w:val="center"/>
          </w:tcPr>
          <w:p w:rsidR="00596081" w:rsidRPr="00546D64" w:rsidRDefault="00596081" w:rsidP="00546D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6D6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Pr="00546D64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Default="00596081" w:rsidP="00B55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  <w:tr w:rsidR="00596081" w:rsidRPr="00546D64" w:rsidTr="00596081">
        <w:tc>
          <w:tcPr>
            <w:tcW w:w="620" w:type="pct"/>
          </w:tcPr>
          <w:p w:rsidR="00596081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88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596081" w:rsidRPr="00546D64" w:rsidRDefault="00596081" w:rsidP="00B550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596081" w:rsidRDefault="00596081" w:rsidP="00644C1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</w:p>
          <w:p w:rsidR="00596081" w:rsidRDefault="00596081" w:rsidP="00644C1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</w:tr>
    </w:tbl>
    <w:p w:rsidR="00251B5A" w:rsidRDefault="00251B5A" w:rsidP="00644C1D"/>
    <w:sectPr w:rsidR="00251B5A" w:rsidSect="00644C1D">
      <w:pgSz w:w="11906" w:h="16838"/>
      <w:pgMar w:top="851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6CA" w:rsidRDefault="007206CA" w:rsidP="00B55011">
      <w:r>
        <w:separator/>
      </w:r>
    </w:p>
  </w:endnote>
  <w:endnote w:type="continuationSeparator" w:id="0">
    <w:p w:rsidR="007206CA" w:rsidRDefault="007206CA" w:rsidP="00B5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6CA" w:rsidRDefault="007206CA" w:rsidP="00B55011">
      <w:r>
        <w:separator/>
      </w:r>
    </w:p>
  </w:footnote>
  <w:footnote w:type="continuationSeparator" w:id="0">
    <w:p w:rsidR="007206CA" w:rsidRDefault="007206CA" w:rsidP="00B55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5A"/>
    <w:rsid w:val="00056C19"/>
    <w:rsid w:val="00243357"/>
    <w:rsid w:val="00251B5A"/>
    <w:rsid w:val="00546D64"/>
    <w:rsid w:val="00596081"/>
    <w:rsid w:val="00644C1D"/>
    <w:rsid w:val="007206CA"/>
    <w:rsid w:val="009F7E20"/>
    <w:rsid w:val="00B55011"/>
    <w:rsid w:val="00DA44EF"/>
    <w:rsid w:val="00E45832"/>
    <w:rsid w:val="00F008D1"/>
    <w:rsid w:val="00F70D64"/>
    <w:rsid w:val="00F9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BFF5BE-2446-4D0A-B65E-BE7E3912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50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501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50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50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4CAA1-CF08-42FC-9B2E-E7EFA8A2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實習就業輔導處職涯發展與輔導組張惠美</cp:lastModifiedBy>
  <cp:revision>3</cp:revision>
  <dcterms:created xsi:type="dcterms:W3CDTF">2017-12-07T07:28:00Z</dcterms:created>
  <dcterms:modified xsi:type="dcterms:W3CDTF">2017-12-07T07:30:00Z</dcterms:modified>
</cp:coreProperties>
</file>